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w:t>
            </w:r>
            <w:proofErr w:type="gramStart"/>
            <w:r w:rsidRPr="00D923A1">
              <w:rPr>
                <w:rFonts w:ascii="Franklin Gothic Book" w:eastAsiaTheme="minorHAnsi" w:hAnsi="Franklin Gothic Book" w:cstheme="minorBidi"/>
              </w:rPr>
              <w:t>used  or</w:t>
            </w:r>
            <w:proofErr w:type="gramEnd"/>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w:t>
            </w:r>
            <w:proofErr w:type="gramStart"/>
            <w:r w:rsidRPr="00CB78AF">
              <w:rPr>
                <w:rFonts w:ascii="Franklin Gothic Book" w:eastAsiaTheme="minorHAnsi" w:hAnsi="Franklin Gothic Book" w:cstheme="minorBidi"/>
              </w:rPr>
              <w:t>continue on</w:t>
            </w:r>
            <w:proofErr w:type="gramEnd"/>
            <w:r w:rsidRPr="00CB78AF">
              <w:rPr>
                <w:rFonts w:ascii="Franklin Gothic Book" w:eastAsiaTheme="minorHAnsi" w:hAnsi="Franklin Gothic Book" w:cstheme="minorBidi"/>
              </w:rPr>
              <w:t xml:space="preserve">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54D16F"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E86F82"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683422"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9B7B6"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EDD6EC"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90C045"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3AC9F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AE6579"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w:t>
            </w:r>
            <w:proofErr w:type="spellStart"/>
            <w:r w:rsidR="00510CF6" w:rsidRPr="00CB78AF">
              <w:rPr>
                <w:rFonts w:ascii="Franklin Gothic Book" w:eastAsiaTheme="minorHAnsi" w:hAnsi="Franklin Gothic Book" w:cstheme="minorBidi"/>
              </w:rPr>
              <w:t>yy</w:t>
            </w:r>
            <w:proofErr w:type="spellEnd"/>
            <w:r w:rsidR="00510CF6" w:rsidRPr="00CB78AF">
              <w:rPr>
                <w:rFonts w:ascii="Franklin Gothic Book" w:eastAsiaTheme="minorHAnsi" w:hAnsi="Franklin Gothic Book" w:cstheme="minorBidi"/>
              </w:rPr>
              <w:t>)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Default="00510CF6"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464243" w:rsidRDefault="00464243" w:rsidP="00215367">
            <w:pPr>
              <w:rPr>
                <w:rFonts w:ascii="Franklin Gothic Book" w:eastAsiaTheme="minorHAnsi" w:hAnsi="Franklin Gothic Book" w:cstheme="minorBidi"/>
              </w:rPr>
            </w:pPr>
          </w:p>
          <w:p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w:t>
            </w:r>
            <w:proofErr w:type="spellStart"/>
            <w:r>
              <w:rPr>
                <w:rFonts w:ascii="Franklin Gothic Book" w:eastAsiaTheme="minorHAnsi" w:hAnsi="Franklin Gothic Book" w:cstheme="minorBidi"/>
              </w:rPr>
              <w:t>yy</w:t>
            </w:r>
            <w:proofErr w:type="spellEnd"/>
            <w:r>
              <w:rPr>
                <w:rFonts w:ascii="Franklin Gothic Book" w:eastAsiaTheme="minorHAnsi" w:hAnsi="Franklin Gothic Book" w:cstheme="minorBidi"/>
              </w:rPr>
              <w:t>) and which countries you trained</w:t>
            </w:r>
            <w:r w:rsidRPr="00CB78AF">
              <w:rPr>
                <w:rFonts w:ascii="Franklin Gothic Book" w:eastAsiaTheme="minorHAnsi" w:hAnsi="Franklin Gothic Book" w:cstheme="minorBidi"/>
              </w:rPr>
              <w:t xml:space="preserve"> in:</w:t>
            </w:r>
          </w:p>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215367" w:rsidRPr="00CB78AF" w:rsidRDefault="00215367" w:rsidP="00215367">
            <w:pPr>
              <w:rPr>
                <w:rFonts w:ascii="Franklin Gothic Book" w:eastAsiaTheme="minorHAnsi" w:hAnsi="Franklin Gothic Book" w:cstheme="minorBidi"/>
                <w:sz w:val="20"/>
                <w:szCs w:val="20"/>
              </w:rPr>
            </w:pPr>
          </w:p>
          <w:p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Pr="00CB78AF" w:rsidRDefault="00215367"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3E313"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08A4C6"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146B42"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08826"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Default="00233C7F"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Default="007F1332" w:rsidP="00F21D4F">
            <w:pPr>
              <w:spacing w:line="276" w:lineRule="auto"/>
              <w:jc w:val="both"/>
              <w:rPr>
                <w:rFonts w:ascii="Franklin Gothic Book" w:eastAsiaTheme="minorHAnsi" w:hAnsi="Franklin Gothic Book" w:cstheme="minorBidi"/>
                <w:u w:val="single"/>
                <w:lang w:eastAsia="en-US"/>
              </w:rPr>
            </w:pPr>
          </w:p>
          <w:p w:rsidR="00215367" w:rsidRDefault="00215367" w:rsidP="00F21D4F">
            <w:pPr>
              <w:spacing w:line="276" w:lineRule="auto"/>
              <w:jc w:val="both"/>
              <w:rPr>
                <w:rFonts w:ascii="Franklin Gothic Book" w:eastAsiaTheme="minorHAnsi" w:hAnsi="Franklin Gothic Book" w:cstheme="minorBidi"/>
                <w:u w:val="single"/>
                <w:lang w:eastAsia="en-US"/>
              </w:rPr>
            </w:pPr>
          </w:p>
          <w:p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xml:space="preserve">, whether or not </w:t>
      </w:r>
      <w:proofErr w:type="gramStart"/>
      <w:r w:rsidRPr="00CB78AF">
        <w:rPr>
          <w:rFonts w:ascii="Franklin Gothic Book" w:eastAsiaTheme="minorHAnsi" w:hAnsi="Franklin Gothic Book" w:cstheme="minorBidi"/>
          <w:sz w:val="22"/>
          <w:szCs w:val="22"/>
          <w:lang w:eastAsia="en-US"/>
        </w:rPr>
        <w:t>this overlaps</w:t>
      </w:r>
      <w:proofErr w:type="gramEnd"/>
      <w:r w:rsidRPr="00CB78AF">
        <w:rPr>
          <w:rFonts w:ascii="Franklin Gothic Book" w:eastAsiaTheme="minorHAnsi" w:hAnsi="Franklin Gothic Book" w:cstheme="minorBidi"/>
          <w:sz w:val="22"/>
          <w:szCs w:val="22"/>
          <w:lang w:eastAsia="en-US"/>
        </w:rPr>
        <w:t xml:space="preserve"> with periods of paid employment (e.g. scout leader or sports coach). Please </w:t>
      </w:r>
      <w:proofErr w:type="gramStart"/>
      <w:r w:rsidRPr="00CB78AF">
        <w:rPr>
          <w:rFonts w:ascii="Franklin Gothic Book" w:eastAsiaTheme="minorHAnsi" w:hAnsi="Franklin Gothic Book" w:cstheme="minorBidi"/>
          <w:sz w:val="22"/>
          <w:szCs w:val="22"/>
          <w:lang w:eastAsia="en-US"/>
        </w:rPr>
        <w:t>continue on</w:t>
      </w:r>
      <w:proofErr w:type="gramEnd"/>
      <w:r w:rsidRPr="00CB78AF">
        <w:rPr>
          <w:rFonts w:ascii="Franklin Gothic Book" w:eastAsiaTheme="minorHAnsi" w:hAnsi="Franklin Gothic Book" w:cstheme="minorBidi"/>
          <w:sz w:val="22"/>
          <w:szCs w:val="22"/>
          <w:lang w:eastAsia="en-US"/>
        </w:rPr>
        <w:t xml:space="preserve">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Default="00C6762A"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Pr="00CB78AF" w:rsidRDefault="00215367"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Default="003F5410"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Pr="00CB78AF" w:rsidRDefault="00215367"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Theme="minorHAnsi" w:hAnsiTheme="minorHAnsi"/>
                <w:b/>
              </w:rPr>
            </w:pPr>
          </w:p>
          <w:p w:rsidR="00215367" w:rsidRDefault="00215367" w:rsidP="001C7141">
            <w:pPr>
              <w:rPr>
                <w:rFonts w:asciiTheme="minorHAnsi" w:hAnsiTheme="minorHAnsi"/>
                <w:b/>
              </w:rPr>
            </w:pPr>
          </w:p>
          <w:p w:rsidR="00215367" w:rsidRDefault="00215367" w:rsidP="001C7141">
            <w:pPr>
              <w:rPr>
                <w:rFonts w:asciiTheme="minorHAnsi" w:hAnsiTheme="minorHAnsi"/>
                <w:b/>
              </w:rPr>
            </w:pPr>
          </w:p>
          <w:p w:rsidR="00215367" w:rsidRPr="00CB78AF" w:rsidRDefault="00215367"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Default="0000760B" w:rsidP="001C7141">
            <w:pPr>
              <w:autoSpaceDE w:val="0"/>
              <w:autoSpaceDN w:val="0"/>
              <w:adjustRightInd w:val="0"/>
              <w:rPr>
                <w:rFonts w:ascii="Franklin Gothic Book" w:eastAsiaTheme="minorHAnsi" w:hAnsi="Franklin Gothic Book" w:cstheme="minorHAnsi"/>
                <w:b/>
                <w:bCs/>
              </w:rPr>
            </w:pPr>
          </w:p>
          <w:p w:rsidR="00215367" w:rsidRPr="00CB78AF" w:rsidRDefault="00215367"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Default="00FA5A54" w:rsidP="001C7141">
            <w:pPr>
              <w:rPr>
                <w:rFonts w:ascii="Franklin Gothic Book" w:hAnsi="Franklin Gothic Book"/>
              </w:rPr>
            </w:pPr>
          </w:p>
          <w:p w:rsidR="00215367" w:rsidRDefault="00215367" w:rsidP="001C7141">
            <w:pPr>
              <w:rPr>
                <w:rFonts w:ascii="Franklin Gothic Book" w:hAnsi="Franklin Gothic Book"/>
              </w:rPr>
            </w:pPr>
          </w:p>
          <w:p w:rsidR="00215367" w:rsidRPr="00CB78AF" w:rsidRDefault="00215367"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Default="0000760B" w:rsidP="001C7141">
            <w:pPr>
              <w:autoSpaceDE w:val="0"/>
              <w:autoSpaceDN w:val="0"/>
              <w:adjustRightInd w:val="0"/>
              <w:rPr>
                <w:rFonts w:ascii="Franklin Gothic Book" w:eastAsiaTheme="minorHAnsi" w:hAnsi="Franklin Gothic Book" w:cstheme="minorHAnsi"/>
                <w:b/>
              </w:rPr>
            </w:pPr>
          </w:p>
          <w:p w:rsidR="00215367" w:rsidRDefault="00215367" w:rsidP="001C7141">
            <w:pPr>
              <w:autoSpaceDE w:val="0"/>
              <w:autoSpaceDN w:val="0"/>
              <w:adjustRightInd w:val="0"/>
              <w:rPr>
                <w:rFonts w:ascii="Franklin Gothic Book" w:eastAsiaTheme="minorHAnsi" w:hAnsi="Franklin Gothic Book" w:cstheme="minorHAnsi"/>
                <w:b/>
              </w:rPr>
            </w:pPr>
          </w:p>
          <w:p w:rsidR="00215367" w:rsidRPr="00CB78AF" w:rsidRDefault="00215367"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w:t>
      </w:r>
      <w:proofErr w:type="gramStart"/>
      <w:r w:rsidRPr="00CB78AF">
        <w:rPr>
          <w:rFonts w:ascii="Franklin Gothic Book" w:eastAsiaTheme="minorHAnsi" w:hAnsi="Franklin Gothic Book" w:cstheme="minorBidi"/>
          <w:sz w:val="22"/>
          <w:szCs w:val="22"/>
          <w:lang w:eastAsia="en-US"/>
        </w:rPr>
        <w:t>continue on</w:t>
      </w:r>
      <w:proofErr w:type="gramEnd"/>
      <w:r w:rsidRPr="00CB78AF">
        <w:rPr>
          <w:rFonts w:ascii="Franklin Gothic Book" w:eastAsiaTheme="minorHAnsi" w:hAnsi="Franklin Gothic Book" w:cstheme="minorBidi"/>
          <w:sz w:val="22"/>
          <w:szCs w:val="22"/>
          <w:lang w:eastAsia="en-US"/>
        </w:rPr>
        <w:t xml:space="preserve">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w:t>
            </w:r>
            <w:proofErr w:type="spellStart"/>
            <w:r w:rsidRPr="00CB78AF">
              <w:rPr>
                <w:rFonts w:ascii="Franklin Gothic Book" w:eastAsiaTheme="minorHAnsi" w:hAnsi="Franklin Gothic Book" w:cstheme="minorBidi"/>
                <w:sz w:val="16"/>
                <w:szCs w:val="16"/>
              </w:rPr>
              <w:t>yy</w:t>
            </w:r>
            <w:proofErr w:type="spellEnd"/>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w:t>
            </w:r>
            <w:proofErr w:type="spellStart"/>
            <w:r w:rsidRPr="00CB78AF">
              <w:rPr>
                <w:rFonts w:ascii="Franklin Gothic Book" w:eastAsiaTheme="minorHAnsi" w:hAnsi="Franklin Gothic Book" w:cstheme="minorBidi"/>
                <w:sz w:val="16"/>
                <w:szCs w:val="16"/>
              </w:rPr>
              <w:t>yy</w:t>
            </w:r>
            <w:proofErr w:type="spellEnd"/>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If necessary, please provide details of any gaps in your employment and/or education history of three months or longer, e.g. travelling or raising children. If you were not based in the UK during this time, please provide details of your location. </w:t>
      </w:r>
      <w:proofErr w:type="gramStart"/>
      <w:r w:rsidRPr="00CB78AF">
        <w:rPr>
          <w:rFonts w:ascii="Franklin Gothic Book" w:eastAsiaTheme="minorHAnsi" w:hAnsi="Franklin Gothic Book" w:cstheme="minorBidi"/>
          <w:sz w:val="22"/>
          <w:szCs w:val="22"/>
          <w:lang w:eastAsia="en-US"/>
        </w:rPr>
        <w:t>Continue on</w:t>
      </w:r>
      <w:proofErr w:type="gramEnd"/>
      <w:r w:rsidRPr="00CB78AF">
        <w:rPr>
          <w:rFonts w:ascii="Franklin Gothic Book" w:eastAsiaTheme="minorHAnsi" w:hAnsi="Franklin Gothic Book" w:cstheme="minorBidi"/>
          <w:sz w:val="22"/>
          <w:szCs w:val="22"/>
          <w:lang w:eastAsia="en-US"/>
        </w:rPr>
        <w:t xml:space="preserve">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Default="00510CF6"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Pr="00CB78AF" w:rsidRDefault="00215367"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Please provide details of your membership of any relevant professional institutions, being sure to state if membership is by examination or otherwise. Please </w:t>
      </w:r>
      <w:proofErr w:type="gramStart"/>
      <w:r w:rsidRPr="00CB78AF">
        <w:rPr>
          <w:rFonts w:ascii="Franklin Gothic Book" w:eastAsiaTheme="minorHAnsi" w:hAnsi="Franklin Gothic Book" w:cstheme="minorBidi"/>
          <w:sz w:val="22"/>
          <w:szCs w:val="22"/>
          <w:lang w:eastAsia="en-US"/>
        </w:rPr>
        <w:t>continue on</w:t>
      </w:r>
      <w:proofErr w:type="gramEnd"/>
      <w:r w:rsidRPr="00CB78AF">
        <w:rPr>
          <w:rFonts w:ascii="Franklin Gothic Book" w:eastAsiaTheme="minorHAnsi" w:hAnsi="Franklin Gothic Book" w:cstheme="minorBidi"/>
          <w:sz w:val="22"/>
          <w:szCs w:val="22"/>
          <w:lang w:eastAsia="en-US"/>
        </w:rPr>
        <w:t xml:space="preserve">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w:t>
            </w:r>
            <w:proofErr w:type="spellStart"/>
            <w:r w:rsidRPr="00CB78AF">
              <w:rPr>
                <w:rFonts w:ascii="Franklin Gothic Book" w:eastAsiaTheme="minorHAnsi" w:hAnsi="Franklin Gothic Book" w:cstheme="minorBidi"/>
                <w:sz w:val="16"/>
                <w:szCs w:val="16"/>
              </w:rPr>
              <w:t>yy</w:t>
            </w:r>
            <w:proofErr w:type="spellEnd"/>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w:t>
            </w:r>
            <w:proofErr w:type="spellStart"/>
            <w:r w:rsidRPr="00CB78AF">
              <w:rPr>
                <w:rFonts w:ascii="Franklin Gothic Book" w:eastAsiaTheme="minorHAnsi" w:hAnsi="Franklin Gothic Book" w:cstheme="minorBidi"/>
                <w:sz w:val="16"/>
                <w:szCs w:val="16"/>
              </w:rPr>
              <w:t>yy</w:t>
            </w:r>
            <w:proofErr w:type="spellEnd"/>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D12188"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A154F6"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215367" w:rsidRDefault="00215367" w:rsidP="00575FDF">
            <w:pPr>
              <w:rPr>
                <w:rFonts w:ascii="Franklin Gothic Book" w:eastAsiaTheme="minorHAnsi" w:hAnsi="Franklin Gothic Book" w:cstheme="minorBidi"/>
                <w:b/>
              </w:rPr>
            </w:pPr>
          </w:p>
          <w:p w:rsidR="00215367" w:rsidRPr="00CB78AF" w:rsidRDefault="00215367" w:rsidP="00575FDF">
            <w:pPr>
              <w:rPr>
                <w:rFonts w:ascii="Franklin Gothic Book" w:eastAsiaTheme="minorHAnsi" w:hAnsi="Franklin Gothic Book" w:cstheme="minorBidi"/>
                <w:b/>
              </w:rPr>
            </w:pP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proofErr w:type="gramStart"/>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t>
            </w:r>
            <w:proofErr w:type="gramEnd"/>
            <w:r w:rsidR="00996438" w:rsidRPr="00CB78AF">
              <w:rPr>
                <w:rFonts w:ascii="Franklin Gothic Book" w:eastAsiaTheme="minorHAnsi" w:hAnsi="Franklin Gothic Book" w:cstheme="minorBidi"/>
                <w:b/>
                <w:sz w:val="22"/>
                <w:szCs w:val="22"/>
                <w:lang w:eastAsia="en-US"/>
              </w:rPr>
              <w:t>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w:t>
      </w:r>
      <w:proofErr w:type="gramStart"/>
      <w:r w:rsidRPr="00CB78AF">
        <w:rPr>
          <w:rFonts w:ascii="Franklin Gothic Book" w:eastAsiaTheme="minorHAnsi" w:hAnsi="Franklin Gothic Book" w:cstheme="minorBidi"/>
          <w:sz w:val="22"/>
          <w:szCs w:val="22"/>
          <w:lang w:eastAsia="en-US"/>
        </w:rPr>
        <w:t>a period of time</w:t>
      </w:r>
      <w:proofErr w:type="gramEnd"/>
      <w:r w:rsidRPr="00CB78AF">
        <w:rPr>
          <w:rFonts w:ascii="Franklin Gothic Book" w:eastAsiaTheme="minorHAnsi" w:hAnsi="Franklin Gothic Book" w:cstheme="minorBidi"/>
          <w:sz w:val="22"/>
          <w:szCs w:val="22"/>
          <w:lang w:eastAsia="en-US"/>
        </w:rPr>
        <w:t xml:space="preserve"> thereafter. Should you be employed, you agree that this information will be kept for the duration of your employment and for </w:t>
      </w:r>
      <w:proofErr w:type="gramStart"/>
      <w:r w:rsidRPr="00CB78AF">
        <w:rPr>
          <w:rFonts w:ascii="Franklin Gothic Book" w:eastAsiaTheme="minorHAnsi" w:hAnsi="Franklin Gothic Book" w:cstheme="minorBidi"/>
          <w:sz w:val="22"/>
          <w:szCs w:val="22"/>
          <w:lang w:eastAsia="en-US"/>
        </w:rPr>
        <w:t>a period of time</w:t>
      </w:r>
      <w:proofErr w:type="gramEnd"/>
      <w:r w:rsidRPr="00CB78AF">
        <w:rPr>
          <w:rFonts w:ascii="Franklin Gothic Book" w:eastAsiaTheme="minorHAnsi" w:hAnsi="Franklin Gothic Book" w:cstheme="minorBidi"/>
          <w:sz w:val="22"/>
          <w:szCs w:val="22"/>
          <w:lang w:eastAsia="en-US"/>
        </w:rPr>
        <w:t xml:space="preserv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0765"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BC9FA"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w:t>
      </w:r>
      <w:proofErr w:type="gramStart"/>
      <w:r w:rsidRPr="00CB78AF">
        <w:rPr>
          <w:rFonts w:ascii="Franklin Gothic Book" w:eastAsiaTheme="minorHAnsi" w:hAnsi="Franklin Gothic Book" w:cstheme="minorBidi"/>
          <w:sz w:val="22"/>
          <w:szCs w:val="22"/>
          <w:u w:val="single"/>
          <w:lang w:eastAsia="en-US"/>
        </w:rPr>
        <w:t>_</w:t>
      </w:r>
      <w:r w:rsidRPr="00CB78AF">
        <w:rPr>
          <w:rFonts w:ascii="Franklin Gothic Book" w:eastAsiaTheme="minorHAnsi" w:hAnsi="Franklin Gothic Book" w:cstheme="minorBidi"/>
          <w:sz w:val="22"/>
          <w:szCs w:val="22"/>
          <w:lang w:eastAsia="en-US"/>
        </w:rPr>
        <w:t xml:space="preserve">  Date</w:t>
      </w:r>
      <w:proofErr w:type="gramEnd"/>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F64" w:rsidRDefault="00E51F64" w:rsidP="00510CF6">
      <w:r>
        <w:separator/>
      </w:r>
    </w:p>
  </w:endnote>
  <w:endnote w:type="continuationSeparator" w:id="0">
    <w:p w:rsidR="00E51F64" w:rsidRDefault="00E51F64"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F64" w:rsidRDefault="00E51F64" w:rsidP="00510CF6">
      <w:r>
        <w:separator/>
      </w:r>
    </w:p>
  </w:footnote>
  <w:footnote w:type="continuationSeparator" w:id="0">
    <w:p w:rsidR="00E51F64" w:rsidRDefault="00E51F64"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13A9"/>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87353"/>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2A9"/>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1F64"/>
    <w:rsid w:val="00E5273C"/>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9C25-FFBC-4A36-96B2-A914DCCD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399A3D0A-1293-4A00-B9D8-66E926F5315B}" type="presOf" srcId="{EDBEB6A2-BCF7-44BB-BBAE-EDFEC6BECFAB}" destId="{BDA91871-83DB-4E74-B934-315E1F10D1B7}" srcOrd="0" destOrd="0" presId="urn:microsoft.com/office/officeart/2005/8/layout/chevron1"/>
    <dgm:cxn modelId="{AD93E329-C571-4AB3-AEF1-ABF09CAAC3C2}"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565751F5-A3EE-46E3-BA47-A9BD4E3699A0}" type="presOf" srcId="{589D38D5-57F1-48B4-A678-1C9FACE9846E}" destId="{33EF80E9-A94E-4F59-BB56-C68ED83BC08C}"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2.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4286A-665C-42E9-B350-5B659722CF7D}">
  <ds:schemaRefs>
    <ds:schemaRef ds:uri="http://schemas.microsoft.com/office/2006/metadata/properties"/>
    <ds:schemaRef ds:uri="http://schemas.microsoft.com/office/infopath/2007/PartnerControls"/>
    <ds:schemaRef ds:uri="5af0cb61-9719-4e7e-9494-957e5b20e23a"/>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B069D396-BB26-4FDD-A455-6A450940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11.Application Form (Teaching and Non Teaching)</vt:lpstr>
    </vt:vector>
  </TitlesOfParts>
  <Company>Cognita Schools Ltd</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Sarah Marshall</cp:lastModifiedBy>
  <cp:revision>2</cp:revision>
  <dcterms:created xsi:type="dcterms:W3CDTF">2019-12-04T15:16:00Z</dcterms:created>
  <dcterms:modified xsi:type="dcterms:W3CDTF">2019-12-04T15:16:00Z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